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DE08BC" w:rsidRDefault="00682AFB" w:rsidP="00682AFB">
      <w:pPr>
        <w:jc w:val="center"/>
        <w:rPr>
          <w:rFonts w:ascii="Kozuka Gothic Pro M" w:eastAsia="Kozuka Gothic Pro M" w:hAnsi="Kozuka Gothic Pro M"/>
          <w:sz w:val="52"/>
          <w:szCs w:val="52"/>
        </w:rPr>
      </w:pPr>
      <w:r w:rsidRPr="00682AFB">
        <w:rPr>
          <w:rFonts w:ascii="Kozuka Gothic Pro M" w:eastAsia="Kozuka Gothic Pro M" w:hAnsi="Kozuka Gothic Pro M"/>
          <w:sz w:val="52"/>
          <w:szCs w:val="52"/>
        </w:rPr>
        <w:t>Artist of the month</w:t>
      </w:r>
    </w:p>
    <w:p w:rsidR="00682AFB" w:rsidRPr="00682AFB" w:rsidRDefault="00682AFB" w:rsidP="00682AFB">
      <w:pPr>
        <w:jc w:val="center"/>
        <w:rPr>
          <w:rFonts w:ascii="Kozuka Gothic Pro M" w:eastAsia="Kozuka Gothic Pro M" w:hAnsi="Kozuka Gothic Pro M"/>
          <w:sz w:val="72"/>
          <w:szCs w:val="72"/>
        </w:rPr>
      </w:pPr>
      <w:r w:rsidRPr="00682AFB">
        <w:rPr>
          <w:rFonts w:ascii="Kozuka Gothic Pro M" w:eastAsia="Kozuka Gothic Pro M" w:hAnsi="Kozuka Gothic Pro M"/>
          <w:sz w:val="72"/>
          <w:szCs w:val="72"/>
        </w:rPr>
        <w:t>April</w:t>
      </w:r>
    </w:p>
    <w:p w:rsidR="00682AFB" w:rsidRDefault="001B79AC" w:rsidP="00682AFB">
      <w:pPr>
        <w:jc w:val="center"/>
        <w:rPr>
          <w:rFonts w:ascii="Kozuka Gothic Pro M" w:eastAsia="Kozuka Gothic Pro M" w:hAnsi="Kozuka Gothic Pro M"/>
          <w:sz w:val="52"/>
          <w:szCs w:val="52"/>
        </w:rPr>
      </w:pPr>
      <w:r>
        <w:rPr>
          <w:rFonts w:ascii="Kozuka Gothic Pro M" w:eastAsia="Kozuka Gothic Pro M" w:hAnsi="Kozuka Gothic Pro M"/>
          <w:sz w:val="52"/>
          <w:szCs w:val="52"/>
        </w:rPr>
        <w:t>Fr</w:t>
      </w:r>
      <w:r w:rsidR="00682AFB">
        <w:rPr>
          <w:rFonts w:ascii="Kozuka Gothic Pro M" w:eastAsia="Kozuka Gothic Pro M" w:hAnsi="Kozuka Gothic Pro M"/>
          <w:sz w:val="52"/>
          <w:szCs w:val="52"/>
        </w:rPr>
        <w:t>ida Kahlo</w:t>
      </w:r>
    </w:p>
    <w:p w:rsidR="00682AFB" w:rsidRDefault="00682AFB">
      <w:pPr>
        <w:rPr>
          <w:rFonts w:ascii="Kozuka Gothic Pro M" w:eastAsia="Kozuka Gothic Pro M" w:hAnsi="Kozuka Gothic Pro M"/>
          <w:sz w:val="52"/>
          <w:szCs w:val="52"/>
        </w:rPr>
      </w:pPr>
      <w:r w:rsidRPr="00682AFB">
        <w:rPr>
          <w:rFonts w:ascii="Kozuka Gothic Pro M" w:eastAsia="Kozuka Gothic Pro M" w:hAnsi="Kozuka Gothic Pro M"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1828261</wp:posOffset>
            </wp:positionH>
            <wp:positionV relativeFrom="paragraph">
              <wp:posOffset>4709</wp:posOffset>
            </wp:positionV>
            <wp:extent cx="202692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316" y="2140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FB" w:rsidRPr="00682AFB" w:rsidRDefault="00682AFB" w:rsidP="00682AFB">
      <w:pPr>
        <w:rPr>
          <w:rFonts w:ascii="Kozuka Gothic Pro M" w:eastAsia="Kozuka Gothic Pro M" w:hAnsi="Kozuka Gothic Pro M"/>
          <w:sz w:val="52"/>
          <w:szCs w:val="52"/>
        </w:rPr>
      </w:pPr>
    </w:p>
    <w:p w:rsidR="00682AFB" w:rsidRDefault="00682AFB" w:rsidP="00682AFB">
      <w:pPr>
        <w:rPr>
          <w:rFonts w:ascii="Kozuka Gothic Pro M" w:eastAsia="Kozuka Gothic Pro M" w:hAnsi="Kozuka Gothic Pro M"/>
          <w:sz w:val="52"/>
          <w:szCs w:val="52"/>
        </w:rPr>
      </w:pPr>
    </w:p>
    <w:p w:rsidR="00682AFB" w:rsidRDefault="00682AFB" w:rsidP="00682AFB">
      <w:pPr>
        <w:rPr>
          <w:rFonts w:ascii="Kozuka Gothic Pro M" w:eastAsia="Kozuka Gothic Pro M" w:hAnsi="Kozuka Gothic Pro M"/>
          <w:sz w:val="24"/>
          <w:szCs w:val="24"/>
        </w:rPr>
      </w:pPr>
      <w:r>
        <w:rPr>
          <w:rFonts w:ascii="Kozuka Gothic Pro M" w:eastAsia="Kozuka Gothic Pro M" w:hAnsi="Kozuka Gothic Pro M"/>
          <w:sz w:val="24"/>
          <w:szCs w:val="24"/>
        </w:rPr>
        <w:t>Frieda Kahlo was a famous Mexican artist. When she was young she was involved in an accident</w:t>
      </w:r>
      <w:r w:rsidR="00132F97">
        <w:rPr>
          <w:rFonts w:ascii="Kozuka Gothic Pro M" w:eastAsia="Kozuka Gothic Pro M" w:hAnsi="Kozuka Gothic Pro M"/>
          <w:sz w:val="24"/>
          <w:szCs w:val="24"/>
        </w:rPr>
        <w:t xml:space="preserve"> and</w:t>
      </w:r>
      <w:r>
        <w:rPr>
          <w:rFonts w:ascii="Kozuka Gothic Pro M" w:eastAsia="Kozuka Gothic Pro M" w:hAnsi="Kozuka Gothic Pro M"/>
          <w:sz w:val="24"/>
          <w:szCs w:val="24"/>
        </w:rPr>
        <w:t xml:space="preserve"> as part of her recovery she would paint. She spent a long time indoors and as a result painted her self-</w:t>
      </w:r>
      <w:r w:rsidR="00132F97">
        <w:rPr>
          <w:rFonts w:ascii="Kozuka Gothic Pro M" w:eastAsia="Kozuka Gothic Pro M" w:hAnsi="Kozuka Gothic Pro M"/>
          <w:sz w:val="24"/>
          <w:szCs w:val="24"/>
        </w:rPr>
        <w:t>portrait</w:t>
      </w:r>
      <w:r>
        <w:rPr>
          <w:rFonts w:ascii="Kozuka Gothic Pro M" w:eastAsia="Kozuka Gothic Pro M" w:hAnsi="Kozuka Gothic Pro M"/>
          <w:sz w:val="24"/>
          <w:szCs w:val="24"/>
        </w:rPr>
        <w:t xml:space="preserve"> lots of times.</w:t>
      </w:r>
    </w:p>
    <w:p w:rsidR="00132F97" w:rsidRPr="00132F97" w:rsidRDefault="00132F97" w:rsidP="00682AFB">
      <w:pPr>
        <w:rPr>
          <w:rFonts w:ascii="Kozuka Gothic Pro M" w:eastAsia="Kozuka Gothic Pro M" w:hAnsi="Kozuka Gothic Pro M"/>
          <w:b/>
          <w:sz w:val="24"/>
          <w:szCs w:val="24"/>
          <w:u w:val="single"/>
        </w:rPr>
      </w:pPr>
      <w:r w:rsidRPr="00132F97">
        <w:rPr>
          <w:rFonts w:ascii="Kozuka Gothic Pro M" w:eastAsia="Kozuka Gothic Pro M" w:hAnsi="Kozuka Gothic Pro M"/>
          <w:b/>
          <w:sz w:val="24"/>
          <w:szCs w:val="24"/>
          <w:u w:val="single"/>
        </w:rPr>
        <w:t>Things to do</w:t>
      </w:r>
    </w:p>
    <w:p w:rsidR="000B4278" w:rsidRDefault="00132F97" w:rsidP="00682AFB">
      <w:pPr>
        <w:rPr>
          <w:rFonts w:ascii="Kozuka Gothic Pro M" w:eastAsia="Kozuka Gothic Pro M" w:hAnsi="Kozuka Gothic Pro M"/>
          <w:sz w:val="24"/>
          <w:szCs w:val="24"/>
        </w:rPr>
      </w:pPr>
      <w:r>
        <w:rPr>
          <w:rFonts w:ascii="Kozuka Gothic Pro M" w:eastAsia="Kozuka Gothic Pro M" w:hAnsi="Kozuka Gothic Pro M"/>
          <w:sz w:val="24"/>
          <w:szCs w:val="24"/>
        </w:rPr>
        <w:t xml:space="preserve">Find out about Frieda and have a look at her work. </w:t>
      </w:r>
      <w:r w:rsidR="000B4278">
        <w:rPr>
          <w:rFonts w:ascii="Kozuka Gothic Pro M" w:eastAsia="Kozuka Gothic Pro M" w:hAnsi="Kozuka Gothic Pro M"/>
          <w:sz w:val="24"/>
          <w:szCs w:val="24"/>
        </w:rPr>
        <w:t xml:space="preserve"> You could use the websites below:</w:t>
      </w:r>
    </w:p>
    <w:p w:rsidR="000B4278" w:rsidRDefault="000B4278" w:rsidP="00682AFB">
      <w:hyperlink r:id="rId5" w:history="1">
        <w:r>
          <w:rPr>
            <w:rStyle w:val="Hyperlink"/>
          </w:rPr>
          <w:t>https://thekidshouldseethis.com/post/frida-kahlo-the-woman-behind-the-legend</w:t>
        </w:r>
      </w:hyperlink>
    </w:p>
    <w:p w:rsidR="000B4278" w:rsidRDefault="000B4278" w:rsidP="00682AFB">
      <w:hyperlink r:id="rId6" w:history="1">
        <w:r>
          <w:rPr>
            <w:rStyle w:val="Hyperlink"/>
          </w:rPr>
          <w:t>https://www.lottie.com/blogs/strong-women/frida-kahlo-biography-for-kids</w:t>
        </w:r>
      </w:hyperlink>
    </w:p>
    <w:p w:rsidR="000B4278" w:rsidRDefault="000B4278" w:rsidP="00682AFB">
      <w:pPr>
        <w:rPr>
          <w:rFonts w:ascii="Kozuka Gothic Pro M" w:eastAsia="Kozuka Gothic Pro M" w:hAnsi="Kozuka Gothic Pro M"/>
          <w:sz w:val="24"/>
          <w:szCs w:val="24"/>
        </w:rPr>
      </w:pPr>
      <w:hyperlink r:id="rId7" w:history="1">
        <w:r>
          <w:rPr>
            <w:rStyle w:val="Hyperlink"/>
          </w:rPr>
          <w:t>https://kidworldcitizen.org/kids-learn-frida-kahlo-mexican-artist-extraordinaire/</w:t>
        </w:r>
      </w:hyperlink>
    </w:p>
    <w:p w:rsidR="00132F97" w:rsidRDefault="00132F97" w:rsidP="00682AFB">
      <w:pPr>
        <w:rPr>
          <w:rFonts w:ascii="Kozuka Gothic Pro M" w:eastAsia="Kozuka Gothic Pro M" w:hAnsi="Kozuka Gothic Pro M"/>
          <w:sz w:val="24"/>
          <w:szCs w:val="24"/>
        </w:rPr>
      </w:pPr>
      <w:r>
        <w:rPr>
          <w:rFonts w:ascii="Kozuka Gothic Pro M" w:eastAsia="Kozuka Gothic Pro M" w:hAnsi="Kozuka Gothic Pro M"/>
          <w:sz w:val="24"/>
          <w:szCs w:val="24"/>
        </w:rPr>
        <w:t>What do you like? What don’t you like? Have a go at drawing your own self- portrait. You could also do portraits of other members of your family. It would be lovely to see your work so if possible send examples to your teacher.</w:t>
      </w:r>
    </w:p>
    <w:p w:rsidR="00132F97" w:rsidRPr="000B4278" w:rsidRDefault="00132F97" w:rsidP="00132F97">
      <w:pPr>
        <w:jc w:val="center"/>
        <w:rPr>
          <w:rFonts w:ascii="Kristen ITC" w:eastAsia="Kozuka Gothic Pro M" w:hAnsi="Kristen ITC"/>
          <w:sz w:val="28"/>
          <w:szCs w:val="28"/>
        </w:rPr>
      </w:pPr>
      <w:r w:rsidRPr="000B4278">
        <w:rPr>
          <w:rFonts w:ascii="Kristen ITC" w:eastAsia="Kozuka Gothic Pro M" w:hAnsi="Kristen ITC"/>
          <w:sz w:val="28"/>
          <w:szCs w:val="28"/>
        </w:rPr>
        <w:t xml:space="preserve"> Have fun and be creative!</w:t>
      </w:r>
      <w:bookmarkStart w:id="0" w:name="_GoBack"/>
      <w:bookmarkEnd w:id="0"/>
    </w:p>
    <w:sectPr w:rsidR="00132F97" w:rsidRPr="000B4278" w:rsidSect="00682AFB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FB"/>
    <w:rsid w:val="000B4278"/>
    <w:rsid w:val="00132F97"/>
    <w:rsid w:val="001B79AC"/>
    <w:rsid w:val="002327BB"/>
    <w:rsid w:val="00243C53"/>
    <w:rsid w:val="006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FE2E-5B3C-44B1-8173-1260B31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worldcitizen.org/kids-learn-frida-kahlo-mexican-artist-extraordinai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ttie.com/blogs/strong-women/frida-kahlo-biography-for-kids" TargetMode="External"/><Relationship Id="rId5" Type="http://schemas.openxmlformats.org/officeDocument/2006/relationships/hyperlink" Target="https://thekidshouldseethis.com/post/frida-kahlo-the-woman-behind-the-legen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Yeoman</dc:creator>
  <cp:keywords/>
  <dc:description/>
  <cp:lastModifiedBy>Karen Yeoman</cp:lastModifiedBy>
  <cp:revision>3</cp:revision>
  <dcterms:created xsi:type="dcterms:W3CDTF">2020-03-31T09:18:00Z</dcterms:created>
  <dcterms:modified xsi:type="dcterms:W3CDTF">2020-03-31T12:14:00Z</dcterms:modified>
</cp:coreProperties>
</file>